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>
          <w:b/>
          <w:bCs/>
        </w:rPr>
        <w:t>Выкуп авто в Москве и Московской области</w:t>
      </w:r>
      <w:r>
        <w:rPr/>
        <w:t xml:space="preserve"> — простой способ избавиться от проблемной машины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 — это не только транспортное средство для быстрого и комфортного передвижения, но и отличная инвестиция. Когда возникают финансовые сложности первое, чем жертвуют владельцы авто — своими машинами. В таком случае возникает необходимость осуществить срочный </w:t>
      </w:r>
      <w:r>
        <w:rPr>
          <w:rFonts w:ascii="Times New Roman" w:hAnsi="Times New Roman"/>
          <w:b/>
          <w:bCs/>
          <w:sz w:val="24"/>
          <w:szCs w:val="24"/>
        </w:rPr>
        <w:t>выкуп авто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Продать транспортное средство, не имея опыта в данной сфере, довольно сложно. Поиск покупателей может затянут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ся на длительный срок. Еще сложнее продать машину с неисправностями и </w:t>
      </w:r>
      <w:r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 xml:space="preserve">ДТП, ведь далеко не все </w:t>
      </w:r>
      <w:r>
        <w:rPr>
          <w:rFonts w:ascii="Times New Roman" w:hAnsi="Times New Roman"/>
          <w:sz w:val="24"/>
          <w:szCs w:val="24"/>
        </w:rPr>
        <w:t xml:space="preserve">готовы тратить средства, силы и время на ее восстановление.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Еще одна сложность самостоятельной продажи авто — вероятность заключить сделку с мошенниками. Разобраться с юридической стороной вопроса и обезопасить себя от фиктивных договоров порой бывает очень сложно.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ищете </w:t>
      </w:r>
      <w:r>
        <w:rPr>
          <w:rFonts w:ascii="Times New Roman" w:hAnsi="Times New Roman"/>
          <w:b/>
          <w:bCs/>
          <w:sz w:val="24"/>
          <w:szCs w:val="24"/>
        </w:rPr>
        <w:t>выкуп авто в Москве</w:t>
      </w:r>
      <w:r>
        <w:rPr>
          <w:rFonts w:ascii="Times New Roman" w:hAnsi="Times New Roman"/>
          <w:sz w:val="24"/>
          <w:szCs w:val="24"/>
        </w:rPr>
        <w:t>, тогда самое время обратить к нам за помощью!</w:t>
      </w:r>
    </w:p>
    <w:p>
      <w:pPr>
        <w:pStyle w:val="2"/>
        <w:numPr>
          <w:ilvl w:val="1"/>
          <w:numId w:val="1"/>
        </w:numPr>
        <w:rPr/>
      </w:pPr>
      <w:r>
        <w:rPr/>
        <w:t xml:space="preserve">Преимущества </w:t>
      </w:r>
      <w:r>
        <w:rPr>
          <w:b/>
          <w:bCs/>
        </w:rPr>
        <w:t>выкупа авто в Москве и области</w:t>
      </w:r>
      <w:r>
        <w:rPr/>
        <w:t xml:space="preserve"> с нашей компанией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Выкуп авто в Московской области</w:t>
      </w:r>
      <w:r>
        <w:rPr>
          <w:rFonts w:ascii="Times New Roman" w:hAnsi="Times New Roman"/>
          <w:sz w:val="24"/>
          <w:szCs w:val="24"/>
        </w:rPr>
        <w:t xml:space="preserve"> и столице с нами — это выгодная и быстрая продажа транспортного средства по хорошей цене. При этом вам не придется искать покупателей, заниматься бумажной работой и волноваться по поводу юридических аспектов сделки.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готовы выкупить машину на выгодных условиях, с гарантией безопасности и официальным оформлением сделки.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основным преимуществам сотрудничества с нами можно отнести: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продажи занимает считанные часы (оценка машины, расчет стоимости, оформление требуемой документации и получение суммы на руки </w:t>
      </w:r>
      <w:r>
        <w:rPr>
          <w:rFonts w:ascii="Times New Roman" w:hAnsi="Times New Roman"/>
          <w:sz w:val="24"/>
          <w:szCs w:val="24"/>
        </w:rPr>
        <w:t>занимает</w:t>
      </w:r>
      <w:r>
        <w:rPr>
          <w:rFonts w:ascii="Times New Roman" w:hAnsi="Times New Roman"/>
          <w:sz w:val="24"/>
          <w:szCs w:val="24"/>
        </w:rPr>
        <w:t xml:space="preserve"> минимум времени),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предлагаем </w:t>
      </w:r>
      <w:r>
        <w:rPr>
          <w:rFonts w:ascii="Times New Roman" w:hAnsi="Times New Roman"/>
          <w:b/>
          <w:bCs/>
          <w:sz w:val="24"/>
          <w:szCs w:val="24"/>
        </w:rPr>
        <w:t>выкуп авто дорого</w:t>
      </w:r>
      <w:r>
        <w:rPr>
          <w:rFonts w:ascii="Times New Roman" w:hAnsi="Times New Roman"/>
          <w:sz w:val="24"/>
          <w:szCs w:val="24"/>
        </w:rPr>
        <w:t xml:space="preserve">, не занижая рыночной стоимости и предлагаем честную сделку, поскольку настроены на долгосрочное сотрудничество, которое возможно только </w:t>
      </w:r>
      <w:r>
        <w:rPr>
          <w:rFonts w:ascii="Times New Roman" w:hAnsi="Times New Roman"/>
          <w:sz w:val="24"/>
          <w:szCs w:val="24"/>
        </w:rPr>
        <w:t>при наличии</w:t>
      </w:r>
      <w:r>
        <w:rPr>
          <w:rFonts w:ascii="Times New Roman" w:hAnsi="Times New Roman"/>
          <w:sz w:val="24"/>
          <w:szCs w:val="24"/>
        </w:rPr>
        <w:t xml:space="preserve"> отличной репутации,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юридическое сопровождение сделки от начала и до конца,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заказать </w:t>
      </w:r>
      <w:r>
        <w:rPr>
          <w:rFonts w:ascii="Times New Roman" w:hAnsi="Times New Roman"/>
          <w:b/>
          <w:bCs/>
          <w:sz w:val="24"/>
          <w:szCs w:val="24"/>
        </w:rPr>
        <w:t>выкуп авто с выездо</w:t>
      </w:r>
      <w:r>
        <w:rPr>
          <w:rFonts w:ascii="Times New Roman" w:hAnsi="Times New Roman"/>
          <w:sz w:val="24"/>
          <w:szCs w:val="24"/>
        </w:rPr>
        <w:t>м. Наш оценщик приедет в любой район столицы и области по первому звонку и оценит транспортное средство с максимальной точностью.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Быстрый выкуп поврежденных машин после ДТП.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Сотрудничая с нами вы избавляетесь от массы проблем, связанных с продажей автомобиля, и в короткие сроки получаете объективную сумму за транспортное средство.</w:t>
      </w:r>
    </w:p>
    <w:p>
      <w:pPr>
        <w:pStyle w:val="2"/>
        <w:numPr>
          <w:ilvl w:val="1"/>
          <w:numId w:val="1"/>
        </w:numPr>
        <w:rPr/>
      </w:pPr>
      <w:r>
        <w:rPr/>
        <w:t>Наши услуги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готовы в кратчайшие сроки выкупить автомобиль зарубежного или отечественного производства по высокой цене. Любой год выпуска, марка, модель и состояние. Быстро, дорого и без особых хлопот. Кроме того, мы предлагаем следующие услуги: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транспортировки автомобиля с места ДТП мы предлагаем бесплатные услуги эвакуатора,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подачи всех необходимых документов в суд мы проведем детальную независимую экспертизу,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время уточнения вопросов со страховой организацией предоставим охраняемую стоянку,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7 дней после приобретения машины самостоятельно снимем его с учета.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мы гарантируем полную личную безопасность клиентов, индивидуальный подход на всех этапах выкупа, конфиденциальность договора, </w:t>
      </w:r>
      <w:r>
        <w:rPr>
          <w:rFonts w:ascii="Times New Roman" w:hAnsi="Times New Roman"/>
          <w:sz w:val="24"/>
          <w:szCs w:val="24"/>
        </w:rPr>
        <w:t xml:space="preserve">а также </w:t>
      </w:r>
      <w:r>
        <w:rPr>
          <w:rFonts w:ascii="Times New Roman" w:hAnsi="Times New Roman"/>
          <w:sz w:val="24"/>
          <w:szCs w:val="24"/>
        </w:rPr>
        <w:t>исключение возникновения риска мошенничества.</w:t>
      </w:r>
    </w:p>
    <w:p>
      <w:pPr>
        <w:pStyle w:val="2"/>
        <w:numPr>
          <w:ilvl w:val="1"/>
          <w:numId w:val="1"/>
        </w:numPr>
        <w:rPr/>
      </w:pPr>
      <w:r>
        <w:rPr/>
        <w:t>Оперативный выкуп машины с пробегом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Продать авто бу быстро и без особых проблем проще всего с нашей помощью. Для этого не придется размещать объявления, заниматься юридическими аспектами про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 xml:space="preserve">есса, снимать машину с регистрации и готовить </w:t>
      </w:r>
      <w:r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к продаже. Все эти хлопоты мы берем на себя. Один звонок и наши специалисты уже готовы помочь с оценкой и продажей транспортного средства.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Даже если автомобиль в ужасном состоянии или и вовсе неисправен, его можно смело продать на запчасти и получить достойную компенсацию.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«Карсагент» - еще никогда выкуп авто не был таким простым и выгодным!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2017-06-23T14:54:34Z</dcterms:created>
  <dc:language>ru-RU</dc:language>
  <cp:revision>0</cp:revision>
</cp:coreProperties>
</file>